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944" w:rsidRPr="00420B04" w:rsidRDefault="00513944" w:rsidP="00513944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21_1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 (หน้า 1 จาก 2)</w:t>
      </w:r>
    </w:p>
    <w:p w:rsidR="00513944" w:rsidRPr="00420B04" w:rsidRDefault="00513944" w:rsidP="00513944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รายงาน</w:t>
      </w:r>
      <w:r w:rsidRPr="00420B04">
        <w:rPr>
          <w:rFonts w:ascii="Angsana New" w:hAnsi="Angsana New"/>
          <w:b/>
          <w:bCs/>
          <w:sz w:val="32"/>
          <w:szCs w:val="32"/>
          <w:cs/>
        </w:rPr>
        <w:t>การ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ไม่ปฏิบัติตามข้อกำหนด</w:t>
      </w:r>
    </w:p>
    <w:p w:rsidR="00513944" w:rsidRPr="00420B04" w:rsidRDefault="00513944" w:rsidP="00513944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(</w:t>
      </w:r>
      <w:r w:rsidRPr="00420B04">
        <w:rPr>
          <w:rFonts w:ascii="Angsana New" w:hAnsi="Angsana New"/>
          <w:b/>
          <w:bCs/>
          <w:sz w:val="32"/>
          <w:szCs w:val="32"/>
        </w:rPr>
        <w:t>Non</w:t>
      </w:r>
      <w:r w:rsidRPr="00420B04">
        <w:rPr>
          <w:rFonts w:ascii="Angsana New" w:hAnsi="Angsana New"/>
          <w:b/>
          <w:bCs/>
          <w:sz w:val="32"/>
          <w:szCs w:val="32"/>
          <w:cs/>
        </w:rPr>
        <w:t>-</w:t>
      </w:r>
      <w:r w:rsidRPr="00420B04">
        <w:rPr>
          <w:rFonts w:ascii="Angsana New" w:hAnsi="Angsana New"/>
          <w:b/>
          <w:bCs/>
          <w:sz w:val="32"/>
          <w:szCs w:val="32"/>
        </w:rPr>
        <w:t>compliance</w:t>
      </w:r>
      <w:r w:rsidRPr="00420B04">
        <w:rPr>
          <w:rFonts w:ascii="Angsana New" w:hAnsi="Angsana New"/>
          <w:b/>
          <w:bCs/>
          <w:sz w:val="32"/>
          <w:szCs w:val="32"/>
          <w:cs/>
        </w:rPr>
        <w:t>/</w:t>
      </w:r>
      <w:r w:rsidRPr="00420B04">
        <w:rPr>
          <w:rFonts w:ascii="Angsana New" w:hAnsi="Angsana New"/>
          <w:b/>
          <w:bCs/>
          <w:sz w:val="32"/>
          <w:szCs w:val="32"/>
        </w:rPr>
        <w:t>Protocol violation</w:t>
      </w:r>
      <w:r w:rsidRPr="00420B04">
        <w:rPr>
          <w:rFonts w:ascii="Angsana New" w:hAnsi="Angsana New"/>
          <w:b/>
          <w:bCs/>
          <w:sz w:val="32"/>
          <w:szCs w:val="32"/>
          <w:cs/>
        </w:rPr>
        <w:t>/</w:t>
      </w:r>
      <w:r w:rsidRPr="00420B04">
        <w:rPr>
          <w:rFonts w:ascii="Angsana New" w:hAnsi="Angsana New"/>
          <w:b/>
          <w:bCs/>
          <w:sz w:val="32"/>
          <w:szCs w:val="32"/>
        </w:rPr>
        <w:t>Deviation report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รหัสโครงการ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 xml:space="preserve">............................................................... </w:t>
      </w:r>
      <w:r w:rsidRPr="00420B04">
        <w:rPr>
          <w:rFonts w:ascii="Angsana New" w:hAnsi="Angsana New"/>
          <w:b/>
          <w:bCs/>
          <w:sz w:val="32"/>
          <w:szCs w:val="32"/>
          <w:cs/>
        </w:rPr>
        <w:t>รับรองเมื่อวันที่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</w:t>
      </w:r>
      <w:r w:rsidRPr="00420B04">
        <w:rPr>
          <w:rFonts w:ascii="Angsana New" w:hAnsi="Angsana New"/>
          <w:sz w:val="32"/>
          <w:szCs w:val="32"/>
          <w:cs/>
        </w:rPr>
        <w:t>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ชื่อโครงการวิจัย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b/>
          <w:bCs/>
          <w:sz w:val="32"/>
          <w:szCs w:val="32"/>
          <w:cs/>
        </w:rPr>
        <w:t>(ภาษาไทย)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420B04">
        <w:rPr>
          <w:rFonts w:ascii="Angsana New" w:hAnsi="Angsana New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420B04">
        <w:rPr>
          <w:rFonts w:ascii="Angsana New" w:hAnsi="Angsana New"/>
          <w:sz w:val="32"/>
          <w:szCs w:val="32"/>
          <w:cs/>
        </w:rPr>
        <w:t>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ชื่อโครงการวิจัย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b/>
          <w:bCs/>
          <w:sz w:val="32"/>
          <w:szCs w:val="32"/>
          <w:cs/>
        </w:rPr>
        <w:t>(ภาษาอังกฤษ)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</w:t>
      </w:r>
      <w:r w:rsidRPr="00420B04">
        <w:rPr>
          <w:rFonts w:ascii="Angsana New" w:hAnsi="Angsana New"/>
          <w:sz w:val="32"/>
          <w:szCs w:val="32"/>
          <w:cs/>
        </w:rPr>
        <w:t>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ชื่อหัวหน้าโครงการวิจัย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</w:t>
      </w:r>
      <w:r w:rsidRPr="00420B04">
        <w:rPr>
          <w:rFonts w:ascii="Angsana New" w:hAnsi="Angsana New"/>
          <w:sz w:val="32"/>
          <w:szCs w:val="32"/>
          <w:cs/>
        </w:rPr>
        <w:t>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หมายเลขผู้เข้าร่วมโครงการวิจัย (</w:t>
      </w:r>
      <w:r w:rsidRPr="00420B04">
        <w:rPr>
          <w:rFonts w:ascii="Angsana New" w:hAnsi="Angsana New"/>
          <w:sz w:val="32"/>
          <w:szCs w:val="32"/>
        </w:rPr>
        <w:t xml:space="preserve">Subject ID# </w:t>
      </w:r>
      <w:r w:rsidRPr="00420B0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ลักษณะของการเบี่ยงเบน: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 xml:space="preserve">compliance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Protocol violation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Protocol deviation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วันที่เกิดเหตุการณ์ (</w:t>
      </w:r>
      <w:r w:rsidRPr="00420B04">
        <w:rPr>
          <w:rFonts w:ascii="Angsana New" w:hAnsi="Angsana New"/>
          <w:sz w:val="32"/>
          <w:szCs w:val="32"/>
        </w:rPr>
        <w:t>Date of event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>________________________________________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วันที่ผู้วิจัยรับทราบ (</w:t>
      </w:r>
      <w:r w:rsidRPr="00420B04">
        <w:rPr>
          <w:rFonts w:ascii="Angsana New" w:hAnsi="Angsana New"/>
          <w:sz w:val="32"/>
          <w:szCs w:val="32"/>
        </w:rPr>
        <w:t>Date of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acknowledgement  by investigator</w:t>
      </w:r>
      <w:r w:rsidRPr="00420B04" w:rsidDel="007D058B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>____________________________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วันที่จัดทำรายงาน (</w:t>
      </w:r>
      <w:r w:rsidRPr="00420B04">
        <w:rPr>
          <w:rFonts w:ascii="Angsana New" w:hAnsi="Angsana New"/>
          <w:sz w:val="32"/>
          <w:szCs w:val="32"/>
        </w:rPr>
        <w:t>Date of form completion</w:t>
      </w:r>
      <w:r w:rsidRPr="00420B04" w:rsidDel="007D058B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>________________________________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ชนิดของการดำเนินการที่เบี่ยงเบนหรือฝ่าฝืน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Type of protocol violation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>deviation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การสุ่มผู้เข้าร่วมโครงการวิจัยที่ไม่มีคุณสมบัติเหมาะสม (</w:t>
      </w:r>
      <w:r w:rsidRPr="00420B04">
        <w:rPr>
          <w:rFonts w:ascii="Angsana New" w:hAnsi="Angsana New"/>
          <w:sz w:val="32"/>
          <w:szCs w:val="32"/>
        </w:rPr>
        <w:t>Randomization of ineligible patients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ind w:right="-563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การรับผู้เข้าร่วมโครงการวิจัยที่เข้าข่ายคัดออกจากโครงการ(</w:t>
      </w:r>
      <w:r w:rsidRPr="00420B04">
        <w:rPr>
          <w:rFonts w:ascii="Angsana New" w:hAnsi="Angsana New"/>
          <w:sz w:val="32"/>
          <w:szCs w:val="32"/>
        </w:rPr>
        <w:t>Included participants who met exclusion criteria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ind w:right="-988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 xml:space="preserve">จำนวนผู้เข้าร่วมโครงการวิจัยที่เข้าร่วมการวิจัยไม่ตรงตามที่ระบุในโครงการ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Incorrect number of participants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ไม่ได้ทำตามขั้นตอนการคัดกรองที่ระบุ (</w:t>
      </w:r>
      <w:r w:rsidRPr="00420B04">
        <w:rPr>
          <w:rFonts w:ascii="Angsana New" w:hAnsi="Angsana New"/>
          <w:sz w:val="32"/>
          <w:szCs w:val="32"/>
        </w:rPr>
        <w:t>Screening procedure required by protocol not done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ทำตามขั้นตอนการคัดกรองหรือขั้นตอนการวิจัยนอกระยะเวลาที่ระบุ (</w:t>
      </w:r>
      <w:r w:rsidRPr="00420B04">
        <w:rPr>
          <w:rFonts w:ascii="Angsana New" w:hAnsi="Angsana New"/>
          <w:sz w:val="32"/>
          <w:szCs w:val="32"/>
        </w:rPr>
        <w:t>Screening or 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study procedure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>lab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</w:rPr>
        <w:t>done outside the protocol required time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การรักษาไม่ตรงตามที่ระบุ (</w:t>
      </w:r>
      <w:r w:rsidRPr="00420B04">
        <w:rPr>
          <w:rFonts w:ascii="Angsana New" w:hAnsi="Angsana New"/>
          <w:sz w:val="32"/>
          <w:szCs w:val="32"/>
        </w:rPr>
        <w:t>Incorrect therapy given to patients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การให้ยาไม่ตรงตามที่ระบุ (</w:t>
      </w:r>
      <w:r w:rsidRPr="00420B04">
        <w:rPr>
          <w:rFonts w:ascii="Angsana New" w:hAnsi="Angsana New"/>
          <w:sz w:val="32"/>
          <w:szCs w:val="32"/>
        </w:rPr>
        <w:t>Medication 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compliance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ไม่ทำตามขั้นตอนการวิจัยที่ระบุ (</w:t>
      </w:r>
      <w:r w:rsidRPr="00420B04">
        <w:rPr>
          <w:rFonts w:ascii="Angsana New" w:hAnsi="Angsana New"/>
          <w:sz w:val="32"/>
          <w:szCs w:val="32"/>
        </w:rPr>
        <w:t>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study procedure required by the protocol not done/completed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การนัดหมายไม่ตรงตามที่ระบุ(</w:t>
      </w:r>
      <w:r w:rsidRPr="00420B04">
        <w:rPr>
          <w:rFonts w:ascii="Angsana New" w:hAnsi="Angsana New"/>
          <w:sz w:val="32"/>
          <w:szCs w:val="32"/>
        </w:rPr>
        <w:t>Visit 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compliance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513944" w:rsidRPr="00420B04" w:rsidRDefault="00513944" w:rsidP="00513944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อื่น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Other</w:t>
      </w:r>
      <w:r w:rsidRPr="00420B04">
        <w:rPr>
          <w:rFonts w:ascii="Angsana New" w:hAnsi="Angsana New"/>
          <w:sz w:val="32"/>
          <w:szCs w:val="32"/>
          <w:cs/>
        </w:rPr>
        <w:t>) ได้แก่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ชนิดของ </w:t>
      </w:r>
      <w:r w:rsidRPr="00420B04">
        <w:rPr>
          <w:rFonts w:ascii="Angsana New" w:hAnsi="Angsana New"/>
          <w:sz w:val="32"/>
          <w:szCs w:val="32"/>
        </w:rPr>
        <w:t>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compliance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ทำการวิจัยก่อนได้รับการรับรองจากคณะกรรมการฯ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ใช้เอกสารที่ยังไม่ได้รับการรับรองจากคณะกรรมการฯ (ระบุ)..........................................................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420B04">
        <w:rPr>
          <w:rFonts w:ascii="Angsana New" w:hAnsi="Angsana New" w:hint="cs"/>
          <w:sz w:val="32"/>
          <w:szCs w:val="32"/>
          <w:cs/>
        </w:rPr>
        <w:t>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eastAsia="Wingdings2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eastAsia="Wingdings2" w:hAnsi="Angsana New" w:hint="cs"/>
          <w:sz w:val="32"/>
          <w:szCs w:val="32"/>
          <w:cs/>
        </w:rPr>
        <w:t xml:space="preserve">ไม่ได้รายงานความก้าวหน้าตามที่คณะกรรมการฯกำหนด 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eastAsia="Wingdings2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eastAsia="Wingdings2" w:hAnsi="Angsana New" w:hint="cs"/>
          <w:sz w:val="32"/>
          <w:szCs w:val="32"/>
          <w:cs/>
        </w:rPr>
        <w:t>ทำวิจัยขณะที่ใบรับรองฯ หมดอายุ ขอให้ระบุว่า มีการรับผู้เข้าร่วมโครงการวิจัยใหม่ขณะใบรับรองฯ หมดอายุหรือไม่</w:t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eastAsia="Wingdings2" w:hAnsi="Angsana New" w:hint="cs"/>
          <w:sz w:val="32"/>
          <w:szCs w:val="32"/>
          <w:cs/>
        </w:rPr>
        <w:t xml:space="preserve"> จำนวนกี่คน</w:t>
      </w:r>
      <w:r>
        <w:rPr>
          <w:rFonts w:ascii="Angsana New" w:eastAsia="Wingdings2" w:hAnsi="Angsana New" w:hint="cs"/>
          <w:sz w:val="32"/>
          <w:szCs w:val="32"/>
          <w:cs/>
        </w:rPr>
        <w:t>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eastAsia="Wingdings2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อื่น</w:t>
      </w:r>
      <w:r>
        <w:rPr>
          <w:rFonts w:ascii="Angsana New" w:hAnsi="Angsana New" w:hint="cs"/>
          <w:sz w:val="32"/>
          <w:szCs w:val="32"/>
          <w:cs/>
        </w:rPr>
        <w:t xml:space="preserve"> ๆ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13944" w:rsidRDefault="00513944" w:rsidP="00513944">
      <w:pPr>
        <w:autoSpaceDE w:val="0"/>
        <w:autoSpaceDN w:val="0"/>
        <w:adjustRightInd w:val="0"/>
        <w:ind w:left="4320" w:firstLine="720"/>
        <w:jc w:val="center"/>
        <w:rPr>
          <w:rFonts w:ascii="Angsana New" w:hAnsi="Angsana New"/>
          <w:sz w:val="32"/>
          <w:szCs w:val="32"/>
        </w:rPr>
      </w:pPr>
    </w:p>
    <w:p w:rsidR="00513944" w:rsidRDefault="00513944" w:rsidP="00513944">
      <w:pPr>
        <w:autoSpaceDE w:val="0"/>
        <w:autoSpaceDN w:val="0"/>
        <w:adjustRightInd w:val="0"/>
        <w:ind w:left="4320" w:firstLine="720"/>
        <w:jc w:val="center"/>
        <w:rPr>
          <w:rFonts w:ascii="Angsana New" w:hAnsi="Angsana New"/>
          <w:sz w:val="32"/>
          <w:szCs w:val="32"/>
        </w:rPr>
      </w:pPr>
    </w:p>
    <w:p w:rsidR="00513944" w:rsidRPr="00420B04" w:rsidRDefault="00513944" w:rsidP="00513944">
      <w:pPr>
        <w:autoSpaceDE w:val="0"/>
        <w:autoSpaceDN w:val="0"/>
        <w:adjustRightInd w:val="0"/>
        <w:ind w:left="4320" w:firstLine="720"/>
        <w:jc w:val="center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 (หน้า 2 จาก 2)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หมายเหตุ: </w:t>
      </w:r>
    </w:p>
    <w:p w:rsidR="00513944" w:rsidRPr="00420B04" w:rsidRDefault="00513944" w:rsidP="0051394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</w:rPr>
        <w:t>Non</w:t>
      </w:r>
      <w:r w:rsidRPr="00420B04">
        <w:rPr>
          <w:rFonts w:ascii="Angsana New" w:hAnsi="Angsana New"/>
          <w:b/>
          <w:bCs/>
          <w:sz w:val="28"/>
          <w:cs/>
        </w:rPr>
        <w:t>-</w:t>
      </w:r>
      <w:proofErr w:type="gramStart"/>
      <w:r w:rsidRPr="00420B04">
        <w:rPr>
          <w:rFonts w:ascii="Angsana New" w:hAnsi="Angsana New"/>
          <w:b/>
          <w:bCs/>
          <w:sz w:val="28"/>
        </w:rPr>
        <w:t>compliance</w:t>
      </w:r>
      <w:r w:rsidRPr="00420B04">
        <w:rPr>
          <w:rFonts w:ascii="Angsana New" w:hAnsi="Angsana New" w:hint="cs"/>
          <w:sz w:val="28"/>
          <w:cs/>
        </w:rPr>
        <w:t xml:space="preserve">  คือ</w:t>
      </w:r>
      <w:proofErr w:type="gramEnd"/>
      <w:r w:rsidRPr="00420B04">
        <w:rPr>
          <w:rFonts w:ascii="Angsana New" w:hAnsi="Angsana New" w:hint="cs"/>
          <w:sz w:val="28"/>
          <w:cs/>
        </w:rPr>
        <w:t xml:space="preserve"> การไม่ปฏิบัติตามแนวทางการปฏิบัติการวิจัยทางคลินิกที่ดีของ </w:t>
      </w:r>
      <w:r w:rsidRPr="00420B04">
        <w:rPr>
          <w:rFonts w:ascii="Angsana New" w:hAnsi="Angsana New"/>
          <w:sz w:val="28"/>
        </w:rPr>
        <w:t xml:space="preserve">International Conference on  Harmonization Good Clinical Practice </w:t>
      </w:r>
      <w:r w:rsidRPr="00420B04">
        <w:rPr>
          <w:rFonts w:ascii="Angsana New" w:hAnsi="Angsana New" w:hint="cs"/>
          <w:sz w:val="28"/>
          <w:cs/>
        </w:rPr>
        <w:t>(</w:t>
      </w:r>
      <w:r w:rsidRPr="00420B04">
        <w:rPr>
          <w:rFonts w:ascii="Angsana New" w:hAnsi="Angsana New"/>
          <w:sz w:val="28"/>
        </w:rPr>
        <w:t>ICH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GCP</w:t>
      </w:r>
      <w:r w:rsidRPr="00420B04">
        <w:rPr>
          <w:rFonts w:ascii="Angsana New" w:hAnsi="Angsana New"/>
          <w:sz w:val="28"/>
          <w:cs/>
        </w:rPr>
        <w:t xml:space="preserve">)  </w:t>
      </w:r>
      <w:r w:rsidRPr="00420B04">
        <w:rPr>
          <w:rFonts w:ascii="Angsana New" w:hAnsi="Angsana New" w:hint="cs"/>
          <w:sz w:val="28"/>
          <w:cs/>
        </w:rPr>
        <w:t>หรือไม่ปฏิบัติตามข้อกำหนดของคณะกรรมการฯ</w:t>
      </w:r>
    </w:p>
    <w:p w:rsidR="00513944" w:rsidRPr="00420B04" w:rsidRDefault="00513944" w:rsidP="0051394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การฝ่าฝืนระเบียบปฏิบัติของโครงการวิจัย (</w:t>
      </w:r>
      <w:r w:rsidRPr="00420B04">
        <w:rPr>
          <w:rFonts w:ascii="Angsana New" w:hAnsi="Angsana New"/>
          <w:b/>
          <w:bCs/>
          <w:sz w:val="28"/>
        </w:rPr>
        <w:t>Protocol violation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 xml:space="preserve"> คือ การดำเนินการวิจัยที่มีความผิดพลาดมาก </w:t>
      </w:r>
    </w:p>
    <w:p w:rsidR="00513944" w:rsidRPr="00420B04" w:rsidRDefault="00513944" w:rsidP="00513944">
      <w:pPr>
        <w:tabs>
          <w:tab w:val="left" w:pos="540"/>
        </w:tabs>
        <w:autoSpaceDE w:val="0"/>
        <w:autoSpaceDN w:val="0"/>
        <w:adjustRightInd w:val="0"/>
        <w:ind w:left="540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หรือการจงใจฝ่าฝืน การบิดเบือนหรือละเลยไม่กระทำตามขั้นตอนที่ระบุไว้ในโครงการวิจัยและก่อให้เกิดความเสียหาย</w:t>
      </w:r>
    </w:p>
    <w:p w:rsidR="00513944" w:rsidRPr="00420B04" w:rsidRDefault="00513944" w:rsidP="00513944">
      <w:pPr>
        <w:tabs>
          <w:tab w:val="left" w:pos="540"/>
        </w:tabs>
        <w:autoSpaceDE w:val="0"/>
        <w:autoSpaceDN w:val="0"/>
        <w:adjustRightInd w:val="0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ต่อผู้เข้าร่วมโครงการวิจัยหรือข้อมูลผลการวิจัยอย่างร้ายแรง</w:t>
      </w:r>
    </w:p>
    <w:p w:rsidR="00513944" w:rsidRPr="00420B04" w:rsidRDefault="00513944" w:rsidP="0051394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การดำเนินการที่เบี่ยงเบนจากโครงการวิจัย (</w:t>
      </w:r>
      <w:r w:rsidRPr="00420B04">
        <w:rPr>
          <w:rFonts w:ascii="Angsana New" w:hAnsi="Angsana New"/>
          <w:b/>
          <w:bCs/>
          <w:sz w:val="28"/>
        </w:rPr>
        <w:t>Protocol deviation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 xml:space="preserve"> คือ การดำเนินการวิจัยที่ผิดพลาดจากขั้นตอนที่</w:t>
      </w:r>
    </w:p>
    <w:p w:rsidR="00513944" w:rsidRPr="00420B04" w:rsidRDefault="00513944" w:rsidP="00513944">
      <w:pPr>
        <w:tabs>
          <w:tab w:val="left" w:pos="540"/>
        </w:tabs>
        <w:autoSpaceDE w:val="0"/>
        <w:autoSpaceDN w:val="0"/>
        <w:adjustRightInd w:val="0"/>
        <w:ind w:left="540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ระบุไว้ในโครงร่าง การวิจัยและก่อให้เกิดความเสียหายต่อผู้เข้าร่วมโครงการวิจัยหรือข้อมูลผลการวิจัยเพียงเล็กน้อย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การบันทึกลักษณะของการเบี่ยงเบน: 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b/>
          <w:bCs/>
          <w:sz w:val="20"/>
          <w:szCs w:val="20"/>
        </w:rPr>
      </w:pP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สาเหตุ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ของการเบี่ยงเบน: 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b/>
          <w:bCs/>
          <w:sz w:val="20"/>
          <w:szCs w:val="20"/>
        </w:rPr>
      </w:pP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ผลกระทบของการเบี่ยงเบนที่มีต่อผู้เข้าร่วมโครงการวิจัย: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22"/>
          <w:szCs w:val="22"/>
        </w:rPr>
      </w:pP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การดำเนินการเพื่อการแก้ไขการเบี่ยงเบน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การดำเนินการกับผู้เข้าร่วมโครงการวิจัย ภายหลังเกิดเหตุการณ์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หยุดโครงการวิจัยโดย</w:t>
      </w:r>
    </w:p>
    <w:p w:rsidR="00513944" w:rsidRPr="00420B04" w:rsidRDefault="00513944" w:rsidP="0051394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hanging="99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ปิดโครงการวิจัย</w:t>
      </w:r>
    </w:p>
    <w:p w:rsidR="00513944" w:rsidRPr="00420B04" w:rsidRDefault="00513944" w:rsidP="0051394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hanging="99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ปรับเปลี่ยนกระบวนการวิจัย โดยได้ยื่นเสนอขอการรับรองต่อคณะกรรมการฯ เมื่อวันที่....................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ดำเนินการวิจัยต่อโดย (ตอบได้มากกว่า </w:t>
      </w:r>
      <w:r w:rsidRPr="00420B04">
        <w:rPr>
          <w:rFonts w:ascii="Angsana New" w:hAnsi="Angsana New"/>
          <w:sz w:val="32"/>
          <w:szCs w:val="32"/>
        </w:rPr>
        <w:t xml:space="preserve">1 </w:t>
      </w:r>
      <w:r w:rsidRPr="00420B04">
        <w:rPr>
          <w:rFonts w:ascii="Angsana New" w:hAnsi="Angsana New" w:hint="cs"/>
          <w:sz w:val="32"/>
          <w:szCs w:val="32"/>
          <w:cs/>
        </w:rPr>
        <w:t>ข้อ)</w:t>
      </w:r>
    </w:p>
    <w:p w:rsidR="00513944" w:rsidRPr="00513944" w:rsidRDefault="00513944" w:rsidP="00513944">
      <w:pPr>
        <w:numPr>
          <w:ilvl w:val="0"/>
          <w:numId w:val="3"/>
        </w:numPr>
        <w:autoSpaceDE w:val="0"/>
        <w:autoSpaceDN w:val="0"/>
        <w:adjustRightInd w:val="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ไม่ปรับเปลี่ยนกระบวนการวิจัย</w:t>
      </w:r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และมีการป้องกันการเกิดเหตุซ้ำในอนาคต คือ ............................</w:t>
      </w:r>
    </w:p>
    <w:p w:rsidR="00513944" w:rsidRPr="00420B04" w:rsidRDefault="00513944" w:rsidP="00513944">
      <w:pPr>
        <w:numPr>
          <w:ilvl w:val="0"/>
          <w:numId w:val="3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เพิ่มมาตรการในการเฝ้าระวังและยื่นเสนอขอการรับรองต่อคณะกรรมการฯ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เมื่อวันที่</w:t>
      </w:r>
      <w:r w:rsidRPr="00420B04">
        <w:rPr>
          <w:rFonts w:ascii="Angsana New" w:hAnsi="Angsana New"/>
          <w:sz w:val="32"/>
          <w:szCs w:val="32"/>
          <w:cs/>
        </w:rPr>
        <w:t>...................</w:t>
      </w:r>
    </w:p>
    <w:p w:rsidR="00513944" w:rsidRPr="00420B04" w:rsidRDefault="00513944" w:rsidP="00513944">
      <w:pPr>
        <w:numPr>
          <w:ilvl w:val="0"/>
          <w:numId w:val="3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ปรับเปลี่ยนกระบวนการวิจัย โดยได้ยื่นเสนอคณะกรรมการฯ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เมื่อวันที่</w:t>
      </w:r>
      <w:r w:rsidRPr="00420B04">
        <w:rPr>
          <w:rFonts w:ascii="Angsana New" w:hAnsi="Angsana New"/>
          <w:sz w:val="32"/>
          <w:szCs w:val="32"/>
          <w:cs/>
        </w:rPr>
        <w:t>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.............</w:t>
      </w:r>
      <w:r w:rsidRPr="00420B04">
        <w:rPr>
          <w:rFonts w:ascii="Angsana New" w:hAnsi="Angsana New"/>
          <w:sz w:val="32"/>
          <w:szCs w:val="32"/>
          <w:cs/>
        </w:rPr>
        <w:t>.....</w:t>
      </w:r>
    </w:p>
    <w:p w:rsidR="00513944" w:rsidRPr="00420B04" w:rsidRDefault="00513944" w:rsidP="00513944">
      <w:pPr>
        <w:autoSpaceDE w:val="0"/>
        <w:autoSpaceDN w:val="0"/>
        <w:adjustRightInd w:val="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อื่น</w:t>
      </w:r>
      <w:r>
        <w:rPr>
          <w:rFonts w:ascii="Angsana New" w:hAnsi="Angsana New" w:hint="cs"/>
          <w:sz w:val="32"/>
          <w:szCs w:val="32"/>
          <w:cs/>
        </w:rPr>
        <w:t xml:space="preserve"> ๆ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420B04">
        <w:rPr>
          <w:rFonts w:ascii="Angsana New" w:hAnsi="Angsana New" w:hint="cs"/>
          <w:sz w:val="32"/>
          <w:szCs w:val="32"/>
          <w:cs/>
        </w:rPr>
        <w:t>.</w:t>
      </w:r>
    </w:p>
    <w:p w:rsidR="00513944" w:rsidRPr="00420B04" w:rsidRDefault="00513944" w:rsidP="00513944">
      <w:pPr>
        <w:ind w:left="4320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>ผู้วิจัย...........................................................................</w:t>
      </w:r>
    </w:p>
    <w:p w:rsidR="00513944" w:rsidRPr="00420B04" w:rsidRDefault="00513944" w:rsidP="00513944">
      <w:pPr>
        <w:ind w:left="43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(.................................................................................)</w:t>
      </w:r>
    </w:p>
    <w:p w:rsidR="00513944" w:rsidRPr="00513944" w:rsidRDefault="00513944" w:rsidP="00513944">
      <w:pPr>
        <w:ind w:left="3600"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วันที่...........................................................................</w:t>
      </w:r>
      <w:bookmarkStart w:id="0" w:name="_GoBack"/>
      <w:bookmarkEnd w:id="0"/>
    </w:p>
    <w:sectPr w:rsidR="00513944" w:rsidRPr="00513944" w:rsidSect="00513944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2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8ED"/>
    <w:multiLevelType w:val="hybridMultilevel"/>
    <w:tmpl w:val="DDBE7184"/>
    <w:lvl w:ilvl="0" w:tplc="4DD8B6CA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F89"/>
    <w:multiLevelType w:val="hybridMultilevel"/>
    <w:tmpl w:val="4F6A0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4690"/>
    <w:multiLevelType w:val="hybridMultilevel"/>
    <w:tmpl w:val="93048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4"/>
    <w:rsid w:val="00066DC6"/>
    <w:rsid w:val="005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E7DE"/>
  <w15:chartTrackingRefBased/>
  <w15:docId w15:val="{FE01D564-7820-4EC1-A67A-D074E68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944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2024-09-04T03:21:00Z</dcterms:created>
  <dcterms:modified xsi:type="dcterms:W3CDTF">2024-09-04T03:23:00Z</dcterms:modified>
</cp:coreProperties>
</file>